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82E7F" w14:textId="77777777" w:rsidR="00CB5CA6" w:rsidRDefault="00CB5CA6" w:rsidP="00CB5CA6">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 xml:space="preserve">AHD 8/2/2023 </w:t>
      </w:r>
      <w:r>
        <w:rPr>
          <w:rStyle w:val="scxw22321475"/>
          <w:rFonts w:ascii="Calibri" w:hAnsi="Calibri" w:cs="Calibri"/>
        </w:rPr>
        <w:t> </w:t>
      </w:r>
      <w:r>
        <w:rPr>
          <w:rFonts w:ascii="Calibri" w:hAnsi="Calibri" w:cs="Calibri"/>
        </w:rPr>
        <w:br/>
      </w:r>
      <w:r>
        <w:rPr>
          <w:rStyle w:val="normaltextrun"/>
          <w:rFonts w:ascii="Calibri" w:hAnsi="Calibri" w:cs="Calibri"/>
        </w:rPr>
        <w:t>Pre-Work </w:t>
      </w:r>
      <w:r>
        <w:rPr>
          <w:rStyle w:val="eop"/>
          <w:rFonts w:ascii="Calibri" w:hAnsi="Calibri" w:cs="Calibri"/>
        </w:rPr>
        <w:t> </w:t>
      </w:r>
    </w:p>
    <w:p w14:paraId="0EDC74FE" w14:textId="77777777" w:rsidR="00CB5CA6" w:rsidRDefault="00CB5CA6" w:rsidP="00CB5CA6">
      <w:pPr>
        <w:pStyle w:val="paragraph"/>
        <w:spacing w:before="0" w:beforeAutospacing="0" w:after="0" w:afterAutospacing="0"/>
        <w:textAlignment w:val="baseline"/>
        <w:rPr>
          <w:rFonts w:ascii="Segoe UI" w:hAnsi="Segoe UI" w:cs="Segoe UI"/>
          <w:sz w:val="18"/>
          <w:szCs w:val="18"/>
        </w:rPr>
      </w:pPr>
    </w:p>
    <w:p w14:paraId="497CA11E" w14:textId="77777777" w:rsidR="00CB5CA6" w:rsidRDefault="00CB5CA6" w:rsidP="00CB5CA6">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Multiple Choice </w:t>
      </w:r>
      <w:r>
        <w:rPr>
          <w:rStyle w:val="eop"/>
          <w:rFonts w:ascii="Calibri" w:hAnsi="Calibri" w:cs="Calibri"/>
        </w:rPr>
        <w:t> </w:t>
      </w:r>
    </w:p>
    <w:p w14:paraId="51EB0A0F" w14:textId="77777777" w:rsidR="00CB5CA6" w:rsidRDefault="00CB5CA6" w:rsidP="00CB5CA6">
      <w:pPr>
        <w:pStyle w:val="paragraph"/>
        <w:spacing w:before="0" w:beforeAutospacing="0" w:after="0" w:afterAutospacing="0"/>
        <w:textAlignment w:val="baseline"/>
        <w:rPr>
          <w:rFonts w:ascii="Segoe UI" w:hAnsi="Segoe UI" w:cs="Segoe UI"/>
          <w:sz w:val="18"/>
          <w:szCs w:val="18"/>
        </w:rPr>
      </w:pPr>
    </w:p>
    <w:p w14:paraId="4D3DD3B7" w14:textId="77777777" w:rsidR="00CB5CA6" w:rsidRDefault="00CB5CA6" w:rsidP="00CB5C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 64-year-old woman is evaluated in the office after her fourth emergency department visit for stage III heart failure over the past 6 months, resulting in a 2-day hospitalization on two occasions. She lives alone and lacks transportation. She is taking maximally tolerated, guideline-directed medical therapy for heart failure.</w:t>
      </w:r>
      <w:r>
        <w:rPr>
          <w:rStyle w:val="eop"/>
          <w:rFonts w:ascii="Calibri" w:hAnsi="Calibri" w:cs="Calibri"/>
        </w:rPr>
        <w:t> </w:t>
      </w:r>
    </w:p>
    <w:p w14:paraId="57EFE8D3" w14:textId="77777777" w:rsidR="00CB5CA6" w:rsidRDefault="00CB5CA6" w:rsidP="00CB5C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Which of the following is the most appropriate management?</w:t>
      </w:r>
      <w:r>
        <w:rPr>
          <w:rStyle w:val="eop"/>
          <w:rFonts w:ascii="Calibri" w:hAnsi="Calibri" w:cs="Calibri"/>
        </w:rPr>
        <w:t> </w:t>
      </w:r>
    </w:p>
    <w:p w14:paraId="29C3BC39" w14:textId="77777777" w:rsidR="00CB5CA6" w:rsidRDefault="00CB5CA6" w:rsidP="00CB5C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5189AD1" w14:textId="77777777" w:rsidR="00CB5CA6" w:rsidRDefault="00CB5CA6" w:rsidP="00CB5C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w:t>
      </w:r>
      <w:r>
        <w:rPr>
          <w:rStyle w:val="tabchar"/>
          <w:rFonts w:ascii="Calibri" w:hAnsi="Calibri" w:cs="Calibri"/>
        </w:rPr>
        <w:tab/>
      </w:r>
      <w:r>
        <w:rPr>
          <w:rStyle w:val="normaltextrun"/>
          <w:rFonts w:ascii="Calibri" w:hAnsi="Calibri" w:cs="Calibri"/>
        </w:rPr>
        <w:t>Hospice referral</w:t>
      </w:r>
      <w:r>
        <w:rPr>
          <w:rStyle w:val="eop"/>
          <w:rFonts w:ascii="Calibri" w:hAnsi="Calibri" w:cs="Calibri"/>
        </w:rPr>
        <w:t> </w:t>
      </w:r>
    </w:p>
    <w:p w14:paraId="2BF8220A" w14:textId="77777777" w:rsidR="00CB5CA6" w:rsidRDefault="00CB5CA6" w:rsidP="00CB5C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B</w:t>
      </w:r>
      <w:r>
        <w:rPr>
          <w:rStyle w:val="tabchar"/>
          <w:rFonts w:ascii="Calibri" w:hAnsi="Calibri" w:cs="Calibri"/>
        </w:rPr>
        <w:tab/>
      </w:r>
      <w:r>
        <w:rPr>
          <w:rStyle w:val="normaltextrun"/>
          <w:rFonts w:ascii="Calibri" w:hAnsi="Calibri" w:cs="Calibri"/>
        </w:rPr>
        <w:t>Multidisciplinary home-based care</w:t>
      </w:r>
      <w:r>
        <w:rPr>
          <w:rStyle w:val="eop"/>
          <w:rFonts w:ascii="Calibri" w:hAnsi="Calibri" w:cs="Calibri"/>
        </w:rPr>
        <w:t> </w:t>
      </w:r>
    </w:p>
    <w:p w14:paraId="693E9280" w14:textId="77777777" w:rsidR="00CB5CA6" w:rsidRDefault="00CB5CA6" w:rsidP="00CB5C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w:t>
      </w:r>
      <w:r>
        <w:rPr>
          <w:rStyle w:val="tabchar"/>
          <w:rFonts w:ascii="Calibri" w:hAnsi="Calibri" w:cs="Calibri"/>
        </w:rPr>
        <w:tab/>
      </w:r>
      <w:r>
        <w:rPr>
          <w:rStyle w:val="normaltextrun"/>
          <w:rFonts w:ascii="Calibri" w:hAnsi="Calibri" w:cs="Calibri"/>
        </w:rPr>
        <w:t>Nurse-led telephone-based care</w:t>
      </w:r>
      <w:r>
        <w:rPr>
          <w:rStyle w:val="eop"/>
          <w:rFonts w:ascii="Calibri" w:hAnsi="Calibri" w:cs="Calibri"/>
        </w:rPr>
        <w:t> </w:t>
      </w:r>
    </w:p>
    <w:p w14:paraId="20873389" w14:textId="77777777" w:rsidR="00CB5CA6" w:rsidRDefault="00CB5CA6" w:rsidP="00CB5C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w:t>
      </w:r>
      <w:r>
        <w:rPr>
          <w:rStyle w:val="tabchar"/>
          <w:rFonts w:ascii="Calibri" w:hAnsi="Calibri" w:cs="Calibri"/>
        </w:rPr>
        <w:tab/>
      </w:r>
      <w:r>
        <w:rPr>
          <w:rStyle w:val="normaltextrun"/>
          <w:rFonts w:ascii="Calibri" w:hAnsi="Calibri" w:cs="Calibri"/>
        </w:rPr>
        <w:t>Skilled nursing facility placement</w:t>
      </w:r>
      <w:r>
        <w:rPr>
          <w:rStyle w:val="eop"/>
          <w:rFonts w:ascii="Calibri" w:hAnsi="Calibri" w:cs="Calibri"/>
        </w:rPr>
        <w:t> </w:t>
      </w:r>
    </w:p>
    <w:p w14:paraId="7DD0CBFC" w14:textId="77777777" w:rsidR="00CB5CA6" w:rsidRDefault="00CB5CA6" w:rsidP="00CB5CA6">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rPr>
        <w:t> </w:t>
      </w:r>
    </w:p>
    <w:p w14:paraId="4E2E6BBF" w14:textId="77777777" w:rsidR="00CB5CA6" w:rsidRDefault="00CB5CA6" w:rsidP="00CB5C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 62-year-old woman is evaluated after having been diagnosed with metastatic small cell lung cancer. CT scans show that the cancer has metastasized to the liver, mediastinal and retroperitoneal lymph nodes, and to the pelvic bones. The patient reports pain in the upper abdomen. She has anorexia and weight loss exceeding 8% of her pre-illness weight. Her only medication is immediate-release morphine.</w:t>
      </w:r>
      <w:r>
        <w:rPr>
          <w:rStyle w:val="eop"/>
          <w:rFonts w:ascii="Calibri" w:hAnsi="Calibri" w:cs="Calibri"/>
        </w:rPr>
        <w:t> </w:t>
      </w:r>
    </w:p>
    <w:p w14:paraId="65E8591F" w14:textId="77777777" w:rsidR="00CB5CA6" w:rsidRDefault="00CB5CA6" w:rsidP="00CB5C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DAFF931" w14:textId="77777777" w:rsidR="00CB5CA6" w:rsidRDefault="00CB5CA6" w:rsidP="00CB5C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On physical examination, vital signs are within normal limits. The patient appears chronically ill and has muscle wasting. There are diminished breath sounds on pulmonary examination and tender hepatomegaly on abdominal examination. The remainder of the examination is noncontributory.</w:t>
      </w:r>
      <w:r>
        <w:rPr>
          <w:rStyle w:val="eop"/>
          <w:rFonts w:ascii="Calibri" w:hAnsi="Calibri" w:cs="Calibri"/>
        </w:rPr>
        <w:t> </w:t>
      </w:r>
    </w:p>
    <w:p w14:paraId="02F79B1B" w14:textId="77777777" w:rsidR="00CB5CA6" w:rsidRDefault="00CB5CA6" w:rsidP="00CB5C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006072A" w14:textId="77777777" w:rsidR="00CB5CA6" w:rsidRDefault="00CB5CA6" w:rsidP="00CB5C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After discussion of the risks and benefits of the potential treatment approaches and acknowledgement that the cancer is not curable, the patient opts to initiate chemotherapy and immunotherapy.</w:t>
      </w:r>
      <w:r>
        <w:rPr>
          <w:rStyle w:val="eop"/>
          <w:rFonts w:ascii="Calibri" w:hAnsi="Calibri" w:cs="Calibri"/>
        </w:rPr>
        <w:t> </w:t>
      </w:r>
    </w:p>
    <w:p w14:paraId="324DC47B" w14:textId="77777777" w:rsidR="00CB5CA6" w:rsidRDefault="00CB5CA6" w:rsidP="00CB5C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C777494" w14:textId="77777777" w:rsidR="00CB5CA6" w:rsidRDefault="00CB5CA6" w:rsidP="00CB5C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Which of the following is the most appropriate additional management for this patient?</w:t>
      </w:r>
      <w:r>
        <w:rPr>
          <w:rStyle w:val="eop"/>
          <w:rFonts w:ascii="Calibri" w:hAnsi="Calibri" w:cs="Calibri"/>
        </w:rPr>
        <w:t> </w:t>
      </w:r>
    </w:p>
    <w:p w14:paraId="3DC0400F" w14:textId="77777777" w:rsidR="00CB5CA6" w:rsidRDefault="00CB5CA6" w:rsidP="00CB5CA6">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rPr>
        <w:t> </w:t>
      </w:r>
    </w:p>
    <w:p w14:paraId="136667AD" w14:textId="77777777" w:rsidR="00CB5CA6" w:rsidRDefault="00CB5CA6" w:rsidP="00CB5CA6">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rPr>
        <w:t>A</w:t>
      </w:r>
      <w:proofErr w:type="gramEnd"/>
      <w:r>
        <w:rPr>
          <w:rStyle w:val="tabchar"/>
          <w:rFonts w:ascii="Calibri" w:hAnsi="Calibri" w:cs="Calibri"/>
        </w:rPr>
        <w:tab/>
      </w:r>
      <w:r>
        <w:rPr>
          <w:rStyle w:val="normaltextrun"/>
          <w:rFonts w:ascii="Calibri" w:hAnsi="Calibri" w:cs="Calibri"/>
        </w:rPr>
        <w:t>Enteral nutrition</w:t>
      </w:r>
      <w:r>
        <w:rPr>
          <w:rStyle w:val="eop"/>
          <w:rFonts w:ascii="Calibri" w:hAnsi="Calibri" w:cs="Calibri"/>
        </w:rPr>
        <w:t> </w:t>
      </w:r>
    </w:p>
    <w:p w14:paraId="5AA424B9" w14:textId="77777777" w:rsidR="00CB5CA6" w:rsidRDefault="00CB5CA6" w:rsidP="00CB5C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B</w:t>
      </w:r>
      <w:r>
        <w:rPr>
          <w:rStyle w:val="tabchar"/>
          <w:rFonts w:ascii="Calibri" w:hAnsi="Calibri" w:cs="Calibri"/>
        </w:rPr>
        <w:tab/>
      </w:r>
      <w:r>
        <w:rPr>
          <w:rStyle w:val="normaltextrun"/>
          <w:rFonts w:ascii="Calibri" w:hAnsi="Calibri" w:cs="Calibri"/>
        </w:rPr>
        <w:t>Megestrol acetate</w:t>
      </w:r>
      <w:r>
        <w:rPr>
          <w:rStyle w:val="eop"/>
          <w:rFonts w:ascii="Calibri" w:hAnsi="Calibri" w:cs="Calibri"/>
        </w:rPr>
        <w:t> </w:t>
      </w:r>
    </w:p>
    <w:p w14:paraId="6621B4FB" w14:textId="77777777" w:rsidR="00CB5CA6" w:rsidRDefault="00CB5CA6" w:rsidP="00CB5C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C </w:t>
      </w:r>
      <w:r>
        <w:rPr>
          <w:rStyle w:val="tabchar"/>
          <w:rFonts w:ascii="Calibri" w:hAnsi="Calibri" w:cs="Calibri"/>
        </w:rPr>
        <w:tab/>
      </w:r>
      <w:r>
        <w:rPr>
          <w:rStyle w:val="normaltextrun"/>
          <w:rFonts w:ascii="Calibri" w:hAnsi="Calibri" w:cs="Calibri"/>
        </w:rPr>
        <w:t>Palliative care</w:t>
      </w:r>
      <w:r>
        <w:rPr>
          <w:rStyle w:val="eop"/>
          <w:rFonts w:ascii="Calibri" w:hAnsi="Calibri" w:cs="Calibri"/>
        </w:rPr>
        <w:t> </w:t>
      </w:r>
    </w:p>
    <w:p w14:paraId="3628F0FA" w14:textId="77777777" w:rsidR="00CB5CA6" w:rsidRDefault="00CB5CA6" w:rsidP="00CB5C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D </w:t>
      </w:r>
      <w:r>
        <w:rPr>
          <w:rStyle w:val="tabchar"/>
          <w:rFonts w:ascii="Calibri" w:hAnsi="Calibri" w:cs="Calibri"/>
        </w:rPr>
        <w:tab/>
      </w:r>
      <w:r>
        <w:rPr>
          <w:rStyle w:val="normaltextrun"/>
          <w:rFonts w:ascii="Calibri" w:hAnsi="Calibri" w:cs="Calibri"/>
        </w:rPr>
        <w:t>Parenteral nutrition</w:t>
      </w:r>
      <w:r>
        <w:rPr>
          <w:rStyle w:val="eop"/>
          <w:rFonts w:ascii="Calibri" w:hAnsi="Calibri" w:cs="Calibri"/>
        </w:rPr>
        <w:t> </w:t>
      </w:r>
    </w:p>
    <w:p w14:paraId="5BB180F5" w14:textId="77777777" w:rsidR="00CB5CA6" w:rsidRDefault="00CB5CA6" w:rsidP="00CB5C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E </w:t>
      </w:r>
      <w:r>
        <w:rPr>
          <w:rStyle w:val="tabchar"/>
          <w:rFonts w:ascii="Calibri" w:hAnsi="Calibri" w:cs="Calibri"/>
        </w:rPr>
        <w:tab/>
      </w:r>
      <w:r>
        <w:rPr>
          <w:rStyle w:val="normaltextrun"/>
          <w:rFonts w:ascii="Calibri" w:hAnsi="Calibri" w:cs="Calibri"/>
        </w:rPr>
        <w:t>Radiation therapy</w:t>
      </w:r>
      <w:r>
        <w:rPr>
          <w:rStyle w:val="eop"/>
          <w:rFonts w:ascii="Calibri" w:hAnsi="Calibri" w:cs="Calibri"/>
        </w:rPr>
        <w:t> </w:t>
      </w:r>
    </w:p>
    <w:p w14:paraId="43AD248D" w14:textId="77777777" w:rsidR="00CB5CA6" w:rsidRDefault="00CB5CA6" w:rsidP="00CB5CA6">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rPr>
        <w:t> </w:t>
      </w:r>
    </w:p>
    <w:p w14:paraId="645FFE20" w14:textId="77777777" w:rsidR="00CB5CA6" w:rsidRDefault="00CB5CA6" w:rsidP="00CB5C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 58-year-old woman is evaluated in follow-up after her third hospitalization for severe dyspnea in the past 6 months. She has pulmonary arterial hypertension and stage G4 chronic kidney disease. During the visit, she describes a progressive decline in her functional status. Her resuscitation status is listed as “full code” in her discharge summary, but she has noted in previous meetings that she does not want to be a “vegetable” if she has an incurable disease. </w:t>
      </w:r>
      <w:r>
        <w:rPr>
          <w:rStyle w:val="normaltextrun"/>
          <w:rFonts w:ascii="Calibri" w:hAnsi="Calibri" w:cs="Calibri"/>
        </w:rPr>
        <w:lastRenderedPageBreak/>
        <w:t xml:space="preserve">Medications are bumetanide, aspirin, apixaban, and </w:t>
      </w:r>
      <w:proofErr w:type="spellStart"/>
      <w:r>
        <w:rPr>
          <w:rStyle w:val="normaltextrun"/>
          <w:rFonts w:ascii="Calibri" w:hAnsi="Calibri" w:cs="Calibri"/>
        </w:rPr>
        <w:t>treprostinil</w:t>
      </w:r>
      <w:proofErr w:type="spellEnd"/>
      <w:r>
        <w:rPr>
          <w:rStyle w:val="normaltextrun"/>
          <w:rFonts w:ascii="Calibri" w:hAnsi="Calibri" w:cs="Calibri"/>
        </w:rPr>
        <w:t>. She is on supplemental oxygen at home.</w:t>
      </w:r>
      <w:r>
        <w:rPr>
          <w:rStyle w:val="eop"/>
          <w:rFonts w:ascii="Calibri" w:hAnsi="Calibri" w:cs="Calibri"/>
        </w:rPr>
        <w:t> </w:t>
      </w:r>
    </w:p>
    <w:p w14:paraId="51A507B6" w14:textId="77777777" w:rsidR="00CB5CA6" w:rsidRDefault="00CB5CA6" w:rsidP="00CB5CA6">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rPr>
        <w:t> </w:t>
      </w:r>
    </w:p>
    <w:p w14:paraId="4325B526" w14:textId="77777777" w:rsidR="00CB5CA6" w:rsidRDefault="00CB5CA6" w:rsidP="00CB5C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Which of the following is the most appropriate next step in eliciting this patient's goals of care?</w:t>
      </w:r>
      <w:r>
        <w:rPr>
          <w:rStyle w:val="eop"/>
          <w:rFonts w:ascii="Calibri" w:hAnsi="Calibri" w:cs="Calibri"/>
        </w:rPr>
        <w:t> </w:t>
      </w:r>
    </w:p>
    <w:p w14:paraId="18A33917" w14:textId="77777777" w:rsidR="00CB5CA6" w:rsidRDefault="00CB5CA6" w:rsidP="00CB5CA6">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rPr>
        <w:t> </w:t>
      </w:r>
    </w:p>
    <w:p w14:paraId="48D1E95E" w14:textId="3A80EDBE" w:rsidR="00CB5CA6" w:rsidRDefault="00CB5CA6" w:rsidP="00CB5C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 </w:t>
      </w:r>
      <w:r>
        <w:rPr>
          <w:rStyle w:val="normaltextrun"/>
          <w:rFonts w:ascii="Calibri" w:hAnsi="Calibri" w:cs="Calibri"/>
        </w:rPr>
        <w:tab/>
      </w:r>
      <w:r>
        <w:rPr>
          <w:rStyle w:val="normaltextrun"/>
          <w:rFonts w:ascii="Calibri" w:hAnsi="Calibri" w:cs="Calibri"/>
        </w:rPr>
        <w:t>Document patient preferences</w:t>
      </w:r>
      <w:r>
        <w:rPr>
          <w:rStyle w:val="eop"/>
          <w:rFonts w:ascii="Calibri" w:hAnsi="Calibri" w:cs="Calibri"/>
        </w:rPr>
        <w:t> </w:t>
      </w:r>
    </w:p>
    <w:p w14:paraId="37F295F6" w14:textId="7F2D7812" w:rsidR="00CB5CA6" w:rsidRDefault="00CB5CA6" w:rsidP="00CB5C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B. </w:t>
      </w:r>
      <w:r>
        <w:rPr>
          <w:rStyle w:val="normaltextrun"/>
          <w:rFonts w:ascii="Calibri" w:hAnsi="Calibri" w:cs="Calibri"/>
        </w:rPr>
        <w:tab/>
      </w:r>
      <w:r>
        <w:rPr>
          <w:rStyle w:val="normaltextrun"/>
          <w:rFonts w:ascii="Calibri" w:hAnsi="Calibri" w:cs="Calibri"/>
        </w:rPr>
        <w:t>Explain that her prognosis is limited</w:t>
      </w:r>
      <w:r>
        <w:rPr>
          <w:rStyle w:val="eop"/>
          <w:rFonts w:ascii="Calibri" w:hAnsi="Calibri" w:cs="Calibri"/>
        </w:rPr>
        <w:t> </w:t>
      </w:r>
    </w:p>
    <w:p w14:paraId="706FDDE6" w14:textId="0E6459E1" w:rsidR="00CB5CA6" w:rsidRDefault="00CB5CA6" w:rsidP="00CB5C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C. </w:t>
      </w:r>
      <w:r>
        <w:rPr>
          <w:rStyle w:val="normaltextrun"/>
          <w:rFonts w:ascii="Calibri" w:hAnsi="Calibri" w:cs="Calibri"/>
        </w:rPr>
        <w:tab/>
      </w:r>
      <w:r>
        <w:rPr>
          <w:rStyle w:val="normaltextrun"/>
          <w:rFonts w:ascii="Calibri" w:hAnsi="Calibri" w:cs="Calibri"/>
        </w:rPr>
        <w:t>Explore what she knows about her illness</w:t>
      </w:r>
      <w:r>
        <w:rPr>
          <w:rStyle w:val="eop"/>
          <w:rFonts w:ascii="Calibri" w:hAnsi="Calibri" w:cs="Calibri"/>
        </w:rPr>
        <w:t> </w:t>
      </w:r>
    </w:p>
    <w:p w14:paraId="0EA0B11A" w14:textId="3AD8D2A6" w:rsidR="00CB5CA6" w:rsidRDefault="00CB5CA6" w:rsidP="00CB5C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D. </w:t>
      </w:r>
      <w:r>
        <w:rPr>
          <w:rStyle w:val="normaltextrun"/>
          <w:rFonts w:ascii="Calibri" w:hAnsi="Calibri" w:cs="Calibri"/>
        </w:rPr>
        <w:tab/>
      </w:r>
      <w:r>
        <w:rPr>
          <w:rStyle w:val="normaltextrun"/>
          <w:rFonts w:ascii="Calibri" w:hAnsi="Calibri" w:cs="Calibri"/>
        </w:rPr>
        <w:t>Readdress the patient's resuscitation preferences</w:t>
      </w:r>
      <w:r>
        <w:rPr>
          <w:rStyle w:val="eop"/>
          <w:rFonts w:ascii="Calibri" w:hAnsi="Calibri" w:cs="Calibri"/>
        </w:rPr>
        <w:t> </w:t>
      </w:r>
    </w:p>
    <w:p w14:paraId="45B6DF54" w14:textId="77777777" w:rsidR="00CB5CA6" w:rsidRDefault="00CB5CA6" w:rsidP="00CB5CA6">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rPr>
        <w:t> </w:t>
      </w:r>
    </w:p>
    <w:p w14:paraId="13A26BCA" w14:textId="14A97091" w:rsidR="00CB5CA6" w:rsidRDefault="00F21073" w:rsidP="00CB5C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Open-ended</w:t>
      </w:r>
      <w:r w:rsidR="00CB5CA6">
        <w:rPr>
          <w:rStyle w:val="normaltextrun"/>
          <w:rFonts w:ascii="Calibri" w:hAnsi="Calibri" w:cs="Calibri"/>
          <w:b/>
          <w:bCs/>
        </w:rPr>
        <w:t xml:space="preserve"> questions: </w:t>
      </w:r>
      <w:r w:rsidR="00CB5CA6">
        <w:rPr>
          <w:rStyle w:val="eop"/>
          <w:rFonts w:ascii="Calibri" w:hAnsi="Calibri" w:cs="Calibri"/>
        </w:rPr>
        <w:t> </w:t>
      </w:r>
    </w:p>
    <w:p w14:paraId="590DE8CB" w14:textId="77777777" w:rsidR="00CB5CA6" w:rsidRDefault="00CB5CA6" w:rsidP="00CB5CA6">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rPr>
        <w:t> </w:t>
      </w:r>
    </w:p>
    <w:p w14:paraId="05A8875F" w14:textId="167DD7C5" w:rsidR="00CB5CA6" w:rsidRDefault="00CB5CA6" w:rsidP="00CB5CA6">
      <w:pPr>
        <w:pStyle w:val="paragraph"/>
        <w:numPr>
          <w:ilvl w:val="0"/>
          <w:numId w:val="4"/>
        </w:numPr>
        <w:spacing w:before="0" w:beforeAutospacing="0" w:after="0" w:afterAutospacing="0"/>
        <w:textAlignment w:val="baseline"/>
        <w:rPr>
          <w:rFonts w:ascii="Calibri" w:hAnsi="Calibri" w:cs="Calibri"/>
        </w:rPr>
      </w:pPr>
      <w:r>
        <w:rPr>
          <w:rStyle w:val="normaltextrun"/>
          <w:rFonts w:ascii="Calibri" w:hAnsi="Calibri" w:cs="Calibri"/>
        </w:rPr>
        <w:t xml:space="preserve">List the OI prophylaxis indicated in HIV patients (include the CD4 count when prophylaxis is indicated, the organism that requires prophylaxis and the recommended agent(s). </w:t>
      </w:r>
      <w:r>
        <w:rPr>
          <w:rStyle w:val="eop"/>
          <w:rFonts w:ascii="Calibri" w:hAnsi="Calibri" w:cs="Calibri"/>
        </w:rPr>
        <w:t> </w:t>
      </w:r>
    </w:p>
    <w:p w14:paraId="2D5DEFE6" w14:textId="77777777" w:rsidR="00CB5CA6" w:rsidRDefault="00CB5CA6" w:rsidP="00CB5C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7C920BA" w14:textId="17F38E12" w:rsidR="00CB5CA6" w:rsidRDefault="00CB5CA6" w:rsidP="00CB5CA6">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 xml:space="preserve">2. </w:t>
      </w:r>
      <w:r>
        <w:rPr>
          <w:rStyle w:val="normaltextrun"/>
          <w:rFonts w:ascii="Calibri" w:hAnsi="Calibri" w:cs="Calibri"/>
        </w:rPr>
        <w:t>Describe the recommended duration of antimicrobial therapy for the following disease processes (a range may be appropriate):</w:t>
      </w:r>
      <w:r>
        <w:rPr>
          <w:rStyle w:val="eop"/>
          <w:rFonts w:ascii="Calibri" w:hAnsi="Calibri" w:cs="Calibri"/>
        </w:rPr>
        <w:t> </w:t>
      </w:r>
    </w:p>
    <w:p w14:paraId="4647FCA8" w14:textId="77777777" w:rsidR="00CB5CA6" w:rsidRDefault="00CB5CA6" w:rsidP="00CB5CA6">
      <w:pPr>
        <w:pStyle w:val="paragraph"/>
        <w:spacing w:before="0" w:beforeAutospacing="0" w:after="0" w:afterAutospacing="0"/>
        <w:textAlignment w:val="baseline"/>
        <w:rPr>
          <w:rFonts w:ascii="Calibri" w:hAnsi="Calibri" w:cs="Calibri"/>
        </w:rPr>
      </w:pPr>
    </w:p>
    <w:p w14:paraId="49F92EB3" w14:textId="77777777" w:rsidR="00CB5CA6" w:rsidRDefault="00CB5CA6" w:rsidP="00CB5C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 Community-acquired pneumonia </w:t>
      </w:r>
      <w:r>
        <w:rPr>
          <w:rStyle w:val="eop"/>
          <w:rFonts w:ascii="Calibri" w:hAnsi="Calibri" w:cs="Calibri"/>
        </w:rPr>
        <w:t> </w:t>
      </w:r>
    </w:p>
    <w:p w14:paraId="77816C87" w14:textId="77777777" w:rsidR="00CB5CA6" w:rsidRDefault="00CB5CA6" w:rsidP="00CB5C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b. Hospital acquired </w:t>
      </w:r>
      <w:proofErr w:type="gramStart"/>
      <w:r>
        <w:rPr>
          <w:rStyle w:val="normaltextrun"/>
          <w:rFonts w:ascii="Calibri" w:hAnsi="Calibri" w:cs="Calibri"/>
        </w:rPr>
        <w:t>pneumonia</w:t>
      </w:r>
      <w:proofErr w:type="gramEnd"/>
      <w:r>
        <w:rPr>
          <w:rStyle w:val="eop"/>
          <w:rFonts w:ascii="Calibri" w:hAnsi="Calibri" w:cs="Calibri"/>
        </w:rPr>
        <w:t> </w:t>
      </w:r>
    </w:p>
    <w:p w14:paraId="3B2D7FA3" w14:textId="77777777" w:rsidR="00CB5CA6" w:rsidRDefault="00CB5CA6" w:rsidP="00CB5C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 Simple cystitis</w:t>
      </w:r>
      <w:r>
        <w:rPr>
          <w:rStyle w:val="eop"/>
          <w:rFonts w:ascii="Calibri" w:hAnsi="Calibri" w:cs="Calibri"/>
        </w:rPr>
        <w:t> </w:t>
      </w:r>
    </w:p>
    <w:p w14:paraId="5B866F26" w14:textId="77777777" w:rsidR="00CB5CA6" w:rsidRDefault="00CB5CA6" w:rsidP="00CB5C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 Pyelonephritis</w:t>
      </w:r>
      <w:r>
        <w:rPr>
          <w:rStyle w:val="eop"/>
          <w:rFonts w:ascii="Calibri" w:hAnsi="Calibri" w:cs="Calibri"/>
        </w:rPr>
        <w:t> </w:t>
      </w:r>
    </w:p>
    <w:p w14:paraId="4F62E3F7" w14:textId="77777777" w:rsidR="00CB5CA6" w:rsidRDefault="00CB5CA6" w:rsidP="00CB5CA6">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rPr>
        <w:t> </w:t>
      </w:r>
    </w:p>
    <w:p w14:paraId="1FD0486F" w14:textId="77777777" w:rsidR="00CB5CA6" w:rsidRDefault="00CB5CA6" w:rsidP="00CB5C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3. List antibiotics with anti-MRSA coverage, including IV and PO options. </w:t>
      </w:r>
      <w:r>
        <w:rPr>
          <w:rStyle w:val="eop"/>
          <w:rFonts w:ascii="Calibri" w:hAnsi="Calibri" w:cs="Calibri"/>
        </w:rPr>
        <w:t> </w:t>
      </w:r>
    </w:p>
    <w:p w14:paraId="14778BAA" w14:textId="77777777" w:rsidR="00CB5CA6" w:rsidRDefault="00CB5CA6" w:rsidP="00CB5CA6">
      <w:pPr>
        <w:pStyle w:val="paragraph"/>
        <w:spacing w:before="0" w:beforeAutospacing="0" w:after="0" w:afterAutospacing="0"/>
        <w:textAlignment w:val="baseline"/>
        <w:rPr>
          <w:rFonts w:ascii="Segoe UI" w:hAnsi="Segoe UI" w:cs="Segoe UI"/>
          <w:sz w:val="18"/>
          <w:szCs w:val="18"/>
        </w:rPr>
      </w:pPr>
      <w:r>
        <w:rPr>
          <w:rStyle w:val="tabchar"/>
          <w:rFonts w:ascii="Calibri" w:hAnsi="Calibri" w:cs="Calibri"/>
          <w:sz w:val="22"/>
          <w:szCs w:val="22"/>
        </w:rPr>
        <w:tab/>
      </w:r>
      <w:r>
        <w:rPr>
          <w:rStyle w:val="tabchar"/>
          <w:rFonts w:ascii="Calibri" w:hAnsi="Calibri" w:cs="Calibri"/>
          <w:sz w:val="22"/>
          <w:szCs w:val="22"/>
        </w:rPr>
        <w:tab/>
      </w:r>
      <w:r>
        <w:rPr>
          <w:rStyle w:val="eop"/>
          <w:rFonts w:ascii="Calibri" w:hAnsi="Calibri" w:cs="Calibri"/>
          <w:sz w:val="22"/>
          <w:szCs w:val="22"/>
        </w:rPr>
        <w:t> </w:t>
      </w:r>
    </w:p>
    <w:p w14:paraId="4935BB38" w14:textId="77777777" w:rsidR="00CB5CA6" w:rsidRDefault="00CB5CA6" w:rsidP="00CB5CA6">
      <w:pPr>
        <w:pStyle w:val="paragraph"/>
        <w:spacing w:before="0" w:beforeAutospacing="0" w:after="0" w:afterAutospacing="0"/>
        <w:textAlignment w:val="baseline"/>
        <w:rPr>
          <w:rFonts w:ascii="Segoe UI" w:hAnsi="Segoe UI" w:cs="Segoe UI"/>
          <w:sz w:val="18"/>
          <w:szCs w:val="18"/>
        </w:rPr>
      </w:pPr>
      <w:r>
        <w:rPr>
          <w:rStyle w:val="tabchar"/>
          <w:rFonts w:ascii="Calibri" w:hAnsi="Calibri" w:cs="Calibri"/>
          <w:sz w:val="22"/>
          <w:szCs w:val="22"/>
        </w:rPr>
        <w:tab/>
      </w:r>
      <w:r>
        <w:rPr>
          <w:rStyle w:val="eop"/>
          <w:rFonts w:ascii="Calibri" w:hAnsi="Calibri" w:cs="Calibri"/>
          <w:sz w:val="22"/>
          <w:szCs w:val="22"/>
        </w:rPr>
        <w:t> </w:t>
      </w:r>
    </w:p>
    <w:p w14:paraId="53501D5E" w14:textId="77777777" w:rsidR="00AC0FC6" w:rsidRDefault="00AC0FC6"/>
    <w:sectPr w:rsidR="00AC0FC6" w:rsidSect="00100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340B"/>
    <w:multiLevelType w:val="hybridMultilevel"/>
    <w:tmpl w:val="52D2C2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AE5050"/>
    <w:multiLevelType w:val="multilevel"/>
    <w:tmpl w:val="C06473A6"/>
    <w:lvl w:ilvl="0">
      <w:start w:val="2"/>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 w15:restartNumberingAfterBreak="0">
    <w:nsid w:val="4CB918E8"/>
    <w:multiLevelType w:val="hybridMultilevel"/>
    <w:tmpl w:val="B14C3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ED4E01"/>
    <w:multiLevelType w:val="multilevel"/>
    <w:tmpl w:val="97BA2AEA"/>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num w:numId="1" w16cid:durableId="760956135">
    <w:abstractNumId w:val="3"/>
  </w:num>
  <w:num w:numId="2" w16cid:durableId="198930585">
    <w:abstractNumId w:val="1"/>
  </w:num>
  <w:num w:numId="3" w16cid:durableId="1332177365">
    <w:abstractNumId w:val="2"/>
  </w:num>
  <w:num w:numId="4" w16cid:durableId="537855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CA6"/>
    <w:rsid w:val="00100BA5"/>
    <w:rsid w:val="001E11D3"/>
    <w:rsid w:val="00283D01"/>
    <w:rsid w:val="006C124D"/>
    <w:rsid w:val="00AC0FC6"/>
    <w:rsid w:val="00CB5CA6"/>
    <w:rsid w:val="00F21073"/>
    <w:rsid w:val="00FA1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96A79D"/>
  <w15:chartTrackingRefBased/>
  <w15:docId w15:val="{C03067F1-D575-8340-8D6A-D4A583F6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5CA6"/>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CB5CA6"/>
  </w:style>
  <w:style w:type="character" w:customStyle="1" w:styleId="scxw22321475">
    <w:name w:val="scxw22321475"/>
    <w:basedOn w:val="DefaultParagraphFont"/>
    <w:rsid w:val="00CB5CA6"/>
  </w:style>
  <w:style w:type="character" w:customStyle="1" w:styleId="eop">
    <w:name w:val="eop"/>
    <w:basedOn w:val="DefaultParagraphFont"/>
    <w:rsid w:val="00CB5CA6"/>
  </w:style>
  <w:style w:type="character" w:customStyle="1" w:styleId="tabchar">
    <w:name w:val="tabchar"/>
    <w:basedOn w:val="DefaultParagraphFont"/>
    <w:rsid w:val="00CB5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481969">
      <w:bodyDiv w:val="1"/>
      <w:marLeft w:val="0"/>
      <w:marRight w:val="0"/>
      <w:marTop w:val="0"/>
      <w:marBottom w:val="0"/>
      <w:divBdr>
        <w:top w:val="none" w:sz="0" w:space="0" w:color="auto"/>
        <w:left w:val="none" w:sz="0" w:space="0" w:color="auto"/>
        <w:bottom w:val="none" w:sz="0" w:space="0" w:color="auto"/>
        <w:right w:val="none" w:sz="0" w:space="0" w:color="auto"/>
      </w:divBdr>
      <w:divsChild>
        <w:div w:id="1209338804">
          <w:marLeft w:val="0"/>
          <w:marRight w:val="0"/>
          <w:marTop w:val="0"/>
          <w:marBottom w:val="0"/>
          <w:divBdr>
            <w:top w:val="none" w:sz="0" w:space="0" w:color="auto"/>
            <w:left w:val="none" w:sz="0" w:space="0" w:color="auto"/>
            <w:bottom w:val="none" w:sz="0" w:space="0" w:color="auto"/>
            <w:right w:val="none" w:sz="0" w:space="0" w:color="auto"/>
          </w:divBdr>
        </w:div>
        <w:div w:id="83307105">
          <w:marLeft w:val="0"/>
          <w:marRight w:val="0"/>
          <w:marTop w:val="0"/>
          <w:marBottom w:val="0"/>
          <w:divBdr>
            <w:top w:val="none" w:sz="0" w:space="0" w:color="auto"/>
            <w:left w:val="none" w:sz="0" w:space="0" w:color="auto"/>
            <w:bottom w:val="none" w:sz="0" w:space="0" w:color="auto"/>
            <w:right w:val="none" w:sz="0" w:space="0" w:color="auto"/>
          </w:divBdr>
        </w:div>
        <w:div w:id="1612978865">
          <w:marLeft w:val="0"/>
          <w:marRight w:val="0"/>
          <w:marTop w:val="0"/>
          <w:marBottom w:val="0"/>
          <w:divBdr>
            <w:top w:val="none" w:sz="0" w:space="0" w:color="auto"/>
            <w:left w:val="none" w:sz="0" w:space="0" w:color="auto"/>
            <w:bottom w:val="none" w:sz="0" w:space="0" w:color="auto"/>
            <w:right w:val="none" w:sz="0" w:space="0" w:color="auto"/>
          </w:divBdr>
        </w:div>
        <w:div w:id="449974294">
          <w:marLeft w:val="0"/>
          <w:marRight w:val="0"/>
          <w:marTop w:val="0"/>
          <w:marBottom w:val="0"/>
          <w:divBdr>
            <w:top w:val="none" w:sz="0" w:space="0" w:color="auto"/>
            <w:left w:val="none" w:sz="0" w:space="0" w:color="auto"/>
            <w:bottom w:val="none" w:sz="0" w:space="0" w:color="auto"/>
            <w:right w:val="none" w:sz="0" w:space="0" w:color="auto"/>
          </w:divBdr>
        </w:div>
        <w:div w:id="457797287">
          <w:marLeft w:val="0"/>
          <w:marRight w:val="0"/>
          <w:marTop w:val="0"/>
          <w:marBottom w:val="0"/>
          <w:divBdr>
            <w:top w:val="none" w:sz="0" w:space="0" w:color="auto"/>
            <w:left w:val="none" w:sz="0" w:space="0" w:color="auto"/>
            <w:bottom w:val="none" w:sz="0" w:space="0" w:color="auto"/>
            <w:right w:val="none" w:sz="0" w:space="0" w:color="auto"/>
          </w:divBdr>
        </w:div>
        <w:div w:id="804661839">
          <w:marLeft w:val="0"/>
          <w:marRight w:val="0"/>
          <w:marTop w:val="0"/>
          <w:marBottom w:val="0"/>
          <w:divBdr>
            <w:top w:val="none" w:sz="0" w:space="0" w:color="auto"/>
            <w:left w:val="none" w:sz="0" w:space="0" w:color="auto"/>
            <w:bottom w:val="none" w:sz="0" w:space="0" w:color="auto"/>
            <w:right w:val="none" w:sz="0" w:space="0" w:color="auto"/>
          </w:divBdr>
        </w:div>
        <w:div w:id="511992277">
          <w:marLeft w:val="0"/>
          <w:marRight w:val="0"/>
          <w:marTop w:val="0"/>
          <w:marBottom w:val="0"/>
          <w:divBdr>
            <w:top w:val="none" w:sz="0" w:space="0" w:color="auto"/>
            <w:left w:val="none" w:sz="0" w:space="0" w:color="auto"/>
            <w:bottom w:val="none" w:sz="0" w:space="0" w:color="auto"/>
            <w:right w:val="none" w:sz="0" w:space="0" w:color="auto"/>
          </w:divBdr>
        </w:div>
        <w:div w:id="1054894029">
          <w:marLeft w:val="0"/>
          <w:marRight w:val="0"/>
          <w:marTop w:val="0"/>
          <w:marBottom w:val="0"/>
          <w:divBdr>
            <w:top w:val="none" w:sz="0" w:space="0" w:color="auto"/>
            <w:left w:val="none" w:sz="0" w:space="0" w:color="auto"/>
            <w:bottom w:val="none" w:sz="0" w:space="0" w:color="auto"/>
            <w:right w:val="none" w:sz="0" w:space="0" w:color="auto"/>
          </w:divBdr>
        </w:div>
        <w:div w:id="1272275645">
          <w:marLeft w:val="0"/>
          <w:marRight w:val="0"/>
          <w:marTop w:val="0"/>
          <w:marBottom w:val="0"/>
          <w:divBdr>
            <w:top w:val="none" w:sz="0" w:space="0" w:color="auto"/>
            <w:left w:val="none" w:sz="0" w:space="0" w:color="auto"/>
            <w:bottom w:val="none" w:sz="0" w:space="0" w:color="auto"/>
            <w:right w:val="none" w:sz="0" w:space="0" w:color="auto"/>
          </w:divBdr>
        </w:div>
        <w:div w:id="260143788">
          <w:marLeft w:val="0"/>
          <w:marRight w:val="0"/>
          <w:marTop w:val="0"/>
          <w:marBottom w:val="0"/>
          <w:divBdr>
            <w:top w:val="none" w:sz="0" w:space="0" w:color="auto"/>
            <w:left w:val="none" w:sz="0" w:space="0" w:color="auto"/>
            <w:bottom w:val="none" w:sz="0" w:space="0" w:color="auto"/>
            <w:right w:val="none" w:sz="0" w:space="0" w:color="auto"/>
          </w:divBdr>
        </w:div>
        <w:div w:id="1063020341">
          <w:marLeft w:val="0"/>
          <w:marRight w:val="0"/>
          <w:marTop w:val="0"/>
          <w:marBottom w:val="0"/>
          <w:divBdr>
            <w:top w:val="none" w:sz="0" w:space="0" w:color="auto"/>
            <w:left w:val="none" w:sz="0" w:space="0" w:color="auto"/>
            <w:bottom w:val="none" w:sz="0" w:space="0" w:color="auto"/>
            <w:right w:val="none" w:sz="0" w:space="0" w:color="auto"/>
          </w:divBdr>
        </w:div>
        <w:div w:id="158009362">
          <w:marLeft w:val="0"/>
          <w:marRight w:val="0"/>
          <w:marTop w:val="0"/>
          <w:marBottom w:val="0"/>
          <w:divBdr>
            <w:top w:val="none" w:sz="0" w:space="0" w:color="auto"/>
            <w:left w:val="none" w:sz="0" w:space="0" w:color="auto"/>
            <w:bottom w:val="none" w:sz="0" w:space="0" w:color="auto"/>
            <w:right w:val="none" w:sz="0" w:space="0" w:color="auto"/>
          </w:divBdr>
        </w:div>
        <w:div w:id="510527800">
          <w:marLeft w:val="0"/>
          <w:marRight w:val="0"/>
          <w:marTop w:val="0"/>
          <w:marBottom w:val="0"/>
          <w:divBdr>
            <w:top w:val="none" w:sz="0" w:space="0" w:color="auto"/>
            <w:left w:val="none" w:sz="0" w:space="0" w:color="auto"/>
            <w:bottom w:val="none" w:sz="0" w:space="0" w:color="auto"/>
            <w:right w:val="none" w:sz="0" w:space="0" w:color="auto"/>
          </w:divBdr>
        </w:div>
        <w:div w:id="1060515096">
          <w:marLeft w:val="0"/>
          <w:marRight w:val="0"/>
          <w:marTop w:val="0"/>
          <w:marBottom w:val="0"/>
          <w:divBdr>
            <w:top w:val="none" w:sz="0" w:space="0" w:color="auto"/>
            <w:left w:val="none" w:sz="0" w:space="0" w:color="auto"/>
            <w:bottom w:val="none" w:sz="0" w:space="0" w:color="auto"/>
            <w:right w:val="none" w:sz="0" w:space="0" w:color="auto"/>
          </w:divBdr>
        </w:div>
        <w:div w:id="265506927">
          <w:marLeft w:val="0"/>
          <w:marRight w:val="0"/>
          <w:marTop w:val="0"/>
          <w:marBottom w:val="0"/>
          <w:divBdr>
            <w:top w:val="none" w:sz="0" w:space="0" w:color="auto"/>
            <w:left w:val="none" w:sz="0" w:space="0" w:color="auto"/>
            <w:bottom w:val="none" w:sz="0" w:space="0" w:color="auto"/>
            <w:right w:val="none" w:sz="0" w:space="0" w:color="auto"/>
          </w:divBdr>
        </w:div>
        <w:div w:id="1395926707">
          <w:marLeft w:val="0"/>
          <w:marRight w:val="0"/>
          <w:marTop w:val="0"/>
          <w:marBottom w:val="0"/>
          <w:divBdr>
            <w:top w:val="none" w:sz="0" w:space="0" w:color="auto"/>
            <w:left w:val="none" w:sz="0" w:space="0" w:color="auto"/>
            <w:bottom w:val="none" w:sz="0" w:space="0" w:color="auto"/>
            <w:right w:val="none" w:sz="0" w:space="0" w:color="auto"/>
          </w:divBdr>
        </w:div>
        <w:div w:id="939684583">
          <w:marLeft w:val="0"/>
          <w:marRight w:val="0"/>
          <w:marTop w:val="0"/>
          <w:marBottom w:val="0"/>
          <w:divBdr>
            <w:top w:val="none" w:sz="0" w:space="0" w:color="auto"/>
            <w:left w:val="none" w:sz="0" w:space="0" w:color="auto"/>
            <w:bottom w:val="none" w:sz="0" w:space="0" w:color="auto"/>
            <w:right w:val="none" w:sz="0" w:space="0" w:color="auto"/>
          </w:divBdr>
        </w:div>
        <w:div w:id="699165773">
          <w:marLeft w:val="0"/>
          <w:marRight w:val="0"/>
          <w:marTop w:val="0"/>
          <w:marBottom w:val="0"/>
          <w:divBdr>
            <w:top w:val="none" w:sz="0" w:space="0" w:color="auto"/>
            <w:left w:val="none" w:sz="0" w:space="0" w:color="auto"/>
            <w:bottom w:val="none" w:sz="0" w:space="0" w:color="auto"/>
            <w:right w:val="none" w:sz="0" w:space="0" w:color="auto"/>
          </w:divBdr>
        </w:div>
        <w:div w:id="1776632515">
          <w:marLeft w:val="0"/>
          <w:marRight w:val="0"/>
          <w:marTop w:val="0"/>
          <w:marBottom w:val="0"/>
          <w:divBdr>
            <w:top w:val="none" w:sz="0" w:space="0" w:color="auto"/>
            <w:left w:val="none" w:sz="0" w:space="0" w:color="auto"/>
            <w:bottom w:val="none" w:sz="0" w:space="0" w:color="auto"/>
            <w:right w:val="none" w:sz="0" w:space="0" w:color="auto"/>
          </w:divBdr>
        </w:div>
        <w:div w:id="1483812854">
          <w:marLeft w:val="0"/>
          <w:marRight w:val="0"/>
          <w:marTop w:val="0"/>
          <w:marBottom w:val="0"/>
          <w:divBdr>
            <w:top w:val="none" w:sz="0" w:space="0" w:color="auto"/>
            <w:left w:val="none" w:sz="0" w:space="0" w:color="auto"/>
            <w:bottom w:val="none" w:sz="0" w:space="0" w:color="auto"/>
            <w:right w:val="none" w:sz="0" w:space="0" w:color="auto"/>
          </w:divBdr>
        </w:div>
        <w:div w:id="37970646">
          <w:marLeft w:val="0"/>
          <w:marRight w:val="0"/>
          <w:marTop w:val="0"/>
          <w:marBottom w:val="0"/>
          <w:divBdr>
            <w:top w:val="none" w:sz="0" w:space="0" w:color="auto"/>
            <w:left w:val="none" w:sz="0" w:space="0" w:color="auto"/>
            <w:bottom w:val="none" w:sz="0" w:space="0" w:color="auto"/>
            <w:right w:val="none" w:sz="0" w:space="0" w:color="auto"/>
          </w:divBdr>
        </w:div>
        <w:div w:id="1230073961">
          <w:marLeft w:val="0"/>
          <w:marRight w:val="0"/>
          <w:marTop w:val="0"/>
          <w:marBottom w:val="0"/>
          <w:divBdr>
            <w:top w:val="none" w:sz="0" w:space="0" w:color="auto"/>
            <w:left w:val="none" w:sz="0" w:space="0" w:color="auto"/>
            <w:bottom w:val="none" w:sz="0" w:space="0" w:color="auto"/>
            <w:right w:val="none" w:sz="0" w:space="0" w:color="auto"/>
          </w:divBdr>
        </w:div>
        <w:div w:id="322273205">
          <w:marLeft w:val="0"/>
          <w:marRight w:val="0"/>
          <w:marTop w:val="0"/>
          <w:marBottom w:val="0"/>
          <w:divBdr>
            <w:top w:val="none" w:sz="0" w:space="0" w:color="auto"/>
            <w:left w:val="none" w:sz="0" w:space="0" w:color="auto"/>
            <w:bottom w:val="none" w:sz="0" w:space="0" w:color="auto"/>
            <w:right w:val="none" w:sz="0" w:space="0" w:color="auto"/>
          </w:divBdr>
        </w:div>
        <w:div w:id="1650671520">
          <w:marLeft w:val="0"/>
          <w:marRight w:val="0"/>
          <w:marTop w:val="0"/>
          <w:marBottom w:val="0"/>
          <w:divBdr>
            <w:top w:val="none" w:sz="0" w:space="0" w:color="auto"/>
            <w:left w:val="none" w:sz="0" w:space="0" w:color="auto"/>
            <w:bottom w:val="none" w:sz="0" w:space="0" w:color="auto"/>
            <w:right w:val="none" w:sz="0" w:space="0" w:color="auto"/>
          </w:divBdr>
        </w:div>
        <w:div w:id="48237048">
          <w:marLeft w:val="0"/>
          <w:marRight w:val="0"/>
          <w:marTop w:val="0"/>
          <w:marBottom w:val="0"/>
          <w:divBdr>
            <w:top w:val="none" w:sz="0" w:space="0" w:color="auto"/>
            <w:left w:val="none" w:sz="0" w:space="0" w:color="auto"/>
            <w:bottom w:val="none" w:sz="0" w:space="0" w:color="auto"/>
            <w:right w:val="none" w:sz="0" w:space="0" w:color="auto"/>
          </w:divBdr>
        </w:div>
        <w:div w:id="2084375239">
          <w:marLeft w:val="0"/>
          <w:marRight w:val="0"/>
          <w:marTop w:val="0"/>
          <w:marBottom w:val="0"/>
          <w:divBdr>
            <w:top w:val="none" w:sz="0" w:space="0" w:color="auto"/>
            <w:left w:val="none" w:sz="0" w:space="0" w:color="auto"/>
            <w:bottom w:val="none" w:sz="0" w:space="0" w:color="auto"/>
            <w:right w:val="none" w:sz="0" w:space="0" w:color="auto"/>
          </w:divBdr>
        </w:div>
        <w:div w:id="1929382311">
          <w:marLeft w:val="0"/>
          <w:marRight w:val="0"/>
          <w:marTop w:val="0"/>
          <w:marBottom w:val="0"/>
          <w:divBdr>
            <w:top w:val="none" w:sz="0" w:space="0" w:color="auto"/>
            <w:left w:val="none" w:sz="0" w:space="0" w:color="auto"/>
            <w:bottom w:val="none" w:sz="0" w:space="0" w:color="auto"/>
            <w:right w:val="none" w:sz="0" w:space="0" w:color="auto"/>
          </w:divBdr>
        </w:div>
        <w:div w:id="1500081478">
          <w:marLeft w:val="0"/>
          <w:marRight w:val="0"/>
          <w:marTop w:val="0"/>
          <w:marBottom w:val="0"/>
          <w:divBdr>
            <w:top w:val="none" w:sz="0" w:space="0" w:color="auto"/>
            <w:left w:val="none" w:sz="0" w:space="0" w:color="auto"/>
            <w:bottom w:val="none" w:sz="0" w:space="0" w:color="auto"/>
            <w:right w:val="none" w:sz="0" w:space="0" w:color="auto"/>
          </w:divBdr>
        </w:div>
        <w:div w:id="1249004865">
          <w:marLeft w:val="0"/>
          <w:marRight w:val="0"/>
          <w:marTop w:val="0"/>
          <w:marBottom w:val="0"/>
          <w:divBdr>
            <w:top w:val="none" w:sz="0" w:space="0" w:color="auto"/>
            <w:left w:val="none" w:sz="0" w:space="0" w:color="auto"/>
            <w:bottom w:val="none" w:sz="0" w:space="0" w:color="auto"/>
            <w:right w:val="none" w:sz="0" w:space="0" w:color="auto"/>
          </w:divBdr>
        </w:div>
        <w:div w:id="1615943429">
          <w:marLeft w:val="0"/>
          <w:marRight w:val="0"/>
          <w:marTop w:val="0"/>
          <w:marBottom w:val="0"/>
          <w:divBdr>
            <w:top w:val="none" w:sz="0" w:space="0" w:color="auto"/>
            <w:left w:val="none" w:sz="0" w:space="0" w:color="auto"/>
            <w:bottom w:val="none" w:sz="0" w:space="0" w:color="auto"/>
            <w:right w:val="none" w:sz="0" w:space="0" w:color="auto"/>
          </w:divBdr>
        </w:div>
        <w:div w:id="2128968719">
          <w:marLeft w:val="0"/>
          <w:marRight w:val="0"/>
          <w:marTop w:val="0"/>
          <w:marBottom w:val="0"/>
          <w:divBdr>
            <w:top w:val="none" w:sz="0" w:space="0" w:color="auto"/>
            <w:left w:val="none" w:sz="0" w:space="0" w:color="auto"/>
            <w:bottom w:val="none" w:sz="0" w:space="0" w:color="auto"/>
            <w:right w:val="none" w:sz="0" w:space="0" w:color="auto"/>
          </w:divBdr>
        </w:div>
        <w:div w:id="450131379">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
            <w:div w:id="1443181349">
              <w:marLeft w:val="0"/>
              <w:marRight w:val="0"/>
              <w:marTop w:val="0"/>
              <w:marBottom w:val="0"/>
              <w:divBdr>
                <w:top w:val="none" w:sz="0" w:space="0" w:color="auto"/>
                <w:left w:val="none" w:sz="0" w:space="0" w:color="auto"/>
                <w:bottom w:val="none" w:sz="0" w:space="0" w:color="auto"/>
                <w:right w:val="none" w:sz="0" w:space="0" w:color="auto"/>
              </w:divBdr>
            </w:div>
            <w:div w:id="852304655">
              <w:marLeft w:val="0"/>
              <w:marRight w:val="0"/>
              <w:marTop w:val="0"/>
              <w:marBottom w:val="0"/>
              <w:divBdr>
                <w:top w:val="none" w:sz="0" w:space="0" w:color="auto"/>
                <w:left w:val="none" w:sz="0" w:space="0" w:color="auto"/>
                <w:bottom w:val="none" w:sz="0" w:space="0" w:color="auto"/>
                <w:right w:val="none" w:sz="0" w:space="0" w:color="auto"/>
              </w:divBdr>
            </w:div>
            <w:div w:id="162598072">
              <w:marLeft w:val="0"/>
              <w:marRight w:val="0"/>
              <w:marTop w:val="0"/>
              <w:marBottom w:val="0"/>
              <w:divBdr>
                <w:top w:val="none" w:sz="0" w:space="0" w:color="auto"/>
                <w:left w:val="none" w:sz="0" w:space="0" w:color="auto"/>
                <w:bottom w:val="none" w:sz="0" w:space="0" w:color="auto"/>
                <w:right w:val="none" w:sz="0" w:space="0" w:color="auto"/>
              </w:divBdr>
            </w:div>
            <w:div w:id="1075318008">
              <w:marLeft w:val="0"/>
              <w:marRight w:val="0"/>
              <w:marTop w:val="0"/>
              <w:marBottom w:val="0"/>
              <w:divBdr>
                <w:top w:val="none" w:sz="0" w:space="0" w:color="auto"/>
                <w:left w:val="none" w:sz="0" w:space="0" w:color="auto"/>
                <w:bottom w:val="none" w:sz="0" w:space="0" w:color="auto"/>
                <w:right w:val="none" w:sz="0" w:space="0" w:color="auto"/>
              </w:divBdr>
            </w:div>
            <w:div w:id="23481210">
              <w:marLeft w:val="0"/>
              <w:marRight w:val="0"/>
              <w:marTop w:val="0"/>
              <w:marBottom w:val="0"/>
              <w:divBdr>
                <w:top w:val="none" w:sz="0" w:space="0" w:color="auto"/>
                <w:left w:val="none" w:sz="0" w:space="0" w:color="auto"/>
                <w:bottom w:val="none" w:sz="0" w:space="0" w:color="auto"/>
                <w:right w:val="none" w:sz="0" w:space="0" w:color="auto"/>
              </w:divBdr>
            </w:div>
            <w:div w:id="669672372">
              <w:marLeft w:val="0"/>
              <w:marRight w:val="0"/>
              <w:marTop w:val="0"/>
              <w:marBottom w:val="0"/>
              <w:divBdr>
                <w:top w:val="none" w:sz="0" w:space="0" w:color="auto"/>
                <w:left w:val="none" w:sz="0" w:space="0" w:color="auto"/>
                <w:bottom w:val="none" w:sz="0" w:space="0" w:color="auto"/>
                <w:right w:val="none" w:sz="0" w:space="0" w:color="auto"/>
              </w:divBdr>
            </w:div>
            <w:div w:id="299190196">
              <w:marLeft w:val="0"/>
              <w:marRight w:val="0"/>
              <w:marTop w:val="0"/>
              <w:marBottom w:val="0"/>
              <w:divBdr>
                <w:top w:val="none" w:sz="0" w:space="0" w:color="auto"/>
                <w:left w:val="none" w:sz="0" w:space="0" w:color="auto"/>
                <w:bottom w:val="none" w:sz="0" w:space="0" w:color="auto"/>
                <w:right w:val="none" w:sz="0" w:space="0" w:color="auto"/>
              </w:divBdr>
            </w:div>
            <w:div w:id="1503006564">
              <w:marLeft w:val="0"/>
              <w:marRight w:val="0"/>
              <w:marTop w:val="0"/>
              <w:marBottom w:val="0"/>
              <w:divBdr>
                <w:top w:val="none" w:sz="0" w:space="0" w:color="auto"/>
                <w:left w:val="none" w:sz="0" w:space="0" w:color="auto"/>
                <w:bottom w:val="none" w:sz="0" w:space="0" w:color="auto"/>
                <w:right w:val="none" w:sz="0" w:space="0" w:color="auto"/>
              </w:divBdr>
            </w:div>
            <w:div w:id="75709606">
              <w:marLeft w:val="0"/>
              <w:marRight w:val="0"/>
              <w:marTop w:val="0"/>
              <w:marBottom w:val="0"/>
              <w:divBdr>
                <w:top w:val="none" w:sz="0" w:space="0" w:color="auto"/>
                <w:left w:val="none" w:sz="0" w:space="0" w:color="auto"/>
                <w:bottom w:val="none" w:sz="0" w:space="0" w:color="auto"/>
                <w:right w:val="none" w:sz="0" w:space="0" w:color="auto"/>
              </w:divBdr>
            </w:div>
            <w:div w:id="1128007278">
              <w:marLeft w:val="0"/>
              <w:marRight w:val="0"/>
              <w:marTop w:val="0"/>
              <w:marBottom w:val="0"/>
              <w:divBdr>
                <w:top w:val="none" w:sz="0" w:space="0" w:color="auto"/>
                <w:left w:val="none" w:sz="0" w:space="0" w:color="auto"/>
                <w:bottom w:val="none" w:sz="0" w:space="0" w:color="auto"/>
                <w:right w:val="none" w:sz="0" w:space="0" w:color="auto"/>
              </w:divBdr>
            </w:div>
            <w:div w:id="930620561">
              <w:marLeft w:val="0"/>
              <w:marRight w:val="0"/>
              <w:marTop w:val="0"/>
              <w:marBottom w:val="0"/>
              <w:divBdr>
                <w:top w:val="none" w:sz="0" w:space="0" w:color="auto"/>
                <w:left w:val="none" w:sz="0" w:space="0" w:color="auto"/>
                <w:bottom w:val="none" w:sz="0" w:space="0" w:color="auto"/>
                <w:right w:val="none" w:sz="0" w:space="0" w:color="auto"/>
              </w:divBdr>
            </w:div>
            <w:div w:id="1556432173">
              <w:marLeft w:val="0"/>
              <w:marRight w:val="0"/>
              <w:marTop w:val="0"/>
              <w:marBottom w:val="0"/>
              <w:divBdr>
                <w:top w:val="none" w:sz="0" w:space="0" w:color="auto"/>
                <w:left w:val="none" w:sz="0" w:space="0" w:color="auto"/>
                <w:bottom w:val="none" w:sz="0" w:space="0" w:color="auto"/>
                <w:right w:val="none" w:sz="0" w:space="0" w:color="auto"/>
              </w:divBdr>
            </w:div>
            <w:div w:id="1669015201">
              <w:marLeft w:val="0"/>
              <w:marRight w:val="0"/>
              <w:marTop w:val="0"/>
              <w:marBottom w:val="0"/>
              <w:divBdr>
                <w:top w:val="none" w:sz="0" w:space="0" w:color="auto"/>
                <w:left w:val="none" w:sz="0" w:space="0" w:color="auto"/>
                <w:bottom w:val="none" w:sz="0" w:space="0" w:color="auto"/>
                <w:right w:val="none" w:sz="0" w:space="0" w:color="auto"/>
              </w:divBdr>
            </w:div>
            <w:div w:id="17334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Harper</dc:creator>
  <cp:keywords/>
  <dc:description/>
  <cp:lastModifiedBy>Lise Harper</cp:lastModifiedBy>
  <cp:revision>3</cp:revision>
  <dcterms:created xsi:type="dcterms:W3CDTF">2023-07-27T14:11:00Z</dcterms:created>
  <dcterms:modified xsi:type="dcterms:W3CDTF">2023-07-27T14:11:00Z</dcterms:modified>
</cp:coreProperties>
</file>